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426" w:type="pct"/>
        <w:tblInd w:w="1809" w:type="dxa"/>
        <w:tblLook w:val="00A0"/>
      </w:tblPr>
      <w:tblGrid>
        <w:gridCol w:w="2708"/>
        <w:gridCol w:w="794"/>
        <w:gridCol w:w="3444"/>
        <w:gridCol w:w="965"/>
        <w:gridCol w:w="102"/>
        <w:gridCol w:w="207"/>
      </w:tblGrid>
      <w:tr w:rsidR="00604160" w:rsidRPr="00923F60" w:rsidTr="003B0B54">
        <w:trPr>
          <w:gridAfter w:val="3"/>
          <w:wAfter w:w="775" w:type="pct"/>
          <w:trHeight w:val="557"/>
        </w:trPr>
        <w:tc>
          <w:tcPr>
            <w:tcW w:w="4225" w:type="pct"/>
            <w:gridSpan w:val="3"/>
          </w:tcPr>
          <w:p w:rsidR="00604160" w:rsidRPr="00485986" w:rsidRDefault="00D877D4" w:rsidP="00923F60">
            <w:pPr>
              <w:spacing w:after="0" w:line="240" w:lineRule="auto"/>
              <w:ind w:right="1101"/>
              <w:rPr>
                <w:rFonts w:ascii="Open Sans Light" w:hAnsi="Open Sans Light" w:cs="Open Sans Light"/>
                <w:b/>
                <w:sz w:val="36"/>
                <w:szCs w:val="36"/>
              </w:rPr>
            </w:pPr>
            <w:r w:rsidRPr="00D877D4">
              <w:rPr>
                <w:noProof/>
                <w:lang w:val="hu-HU" w:eastAsia="hu-H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3" o:spid="_x0000_s1026" type="#_x0000_t75" style="position:absolute;margin-left:-162.45pt;margin-top:-56.5pt;width:594.2pt;height:848.55pt;z-index:-251658240;visibility:visible">
                  <v:imagedata r:id="rId7" o:title=""/>
                </v:shape>
              </w:pict>
            </w:r>
            <w:r w:rsidR="00604160">
              <w:rPr>
                <w:rFonts w:ascii="Open Sans Light" w:hAnsi="Open Sans Light"/>
                <w:b/>
                <w:sz w:val="36"/>
              </w:rPr>
              <w:t xml:space="preserve">Danubius Grand Hotel </w:t>
            </w:r>
            <w:proofErr w:type="spellStart"/>
            <w:r w:rsidR="00604160">
              <w:rPr>
                <w:rFonts w:ascii="Open Sans Light" w:hAnsi="Open Sans Light"/>
                <w:b/>
                <w:sz w:val="36"/>
              </w:rPr>
              <w:t>Margitsziget</w:t>
            </w:r>
            <w:proofErr w:type="spellEnd"/>
            <w:r w:rsidR="00604160">
              <w:rPr>
                <w:rFonts w:ascii="Open Sans Light" w:hAnsi="Open Sans Light"/>
                <w:b/>
                <w:sz w:val="36"/>
              </w:rPr>
              <w:t xml:space="preserve">  in </w:t>
            </w:r>
            <w:smartTag w:uri="urn:schemas-microsoft-com:office:smarttags" w:element="City">
              <w:smartTag w:uri="urn:schemas-microsoft-com:office:smarttags" w:element="place">
                <w:r w:rsidR="00604160">
                  <w:rPr>
                    <w:rFonts w:ascii="Open Sans Light" w:hAnsi="Open Sans Light"/>
                    <w:b/>
                    <w:sz w:val="36"/>
                  </w:rPr>
                  <w:t>Budapest</w:t>
                </w:r>
              </w:smartTag>
            </w:smartTag>
          </w:p>
          <w:p w:rsidR="00604160" w:rsidRPr="00923F60" w:rsidRDefault="00604160" w:rsidP="00923F60">
            <w:pPr>
              <w:spacing w:after="0" w:line="240" w:lineRule="auto"/>
              <w:ind w:right="1101"/>
              <w:rPr>
                <w:b/>
                <w:sz w:val="36"/>
                <w:szCs w:val="36"/>
              </w:rPr>
            </w:pP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Address: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Danubius Grand Hotel </w:t>
            </w:r>
            <w:proofErr w:type="spellStart"/>
            <w:r>
              <w:rPr>
                <w:rFonts w:ascii="Open Sans Light" w:hAnsi="Open Sans Light"/>
                <w:sz w:val="19"/>
              </w:rPr>
              <w:t>Margitsziget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**** </w:t>
            </w:r>
            <w:smartTag w:uri="urn:schemas-microsoft-com:office:smarttags" w:element="City">
              <w:r>
                <w:rPr>
                  <w:rFonts w:ascii="Open Sans Light" w:hAnsi="Open Sans Light"/>
                  <w:sz w:val="19"/>
                </w:rPr>
                <w:t>Superior</w:t>
              </w:r>
            </w:smartTag>
            <w:r>
              <w:rPr>
                <w:rFonts w:ascii="Open Sans Light" w:hAnsi="Open Sans Light"/>
                <w:sz w:val="19"/>
              </w:rPr>
              <w:t>, 1007 </w:t>
            </w:r>
            <w:smartTag w:uri="urn:schemas-microsoft-com:office:smarttags" w:element="City">
              <w:smartTag w:uri="urn:schemas-microsoft-com:office:smarttags" w:element="place">
                <w:smartTag w:uri="urn:schemas-microsoft-com:office:smarttags" w:element="City">
                  <w:r>
                    <w:rPr>
                      <w:rFonts w:ascii="Open Sans Light" w:hAnsi="Open Sans Light"/>
                      <w:sz w:val="19"/>
                    </w:rPr>
                    <w:t>Budapest</w:t>
                  </w:r>
                </w:smartTag>
                <w:r>
                  <w:rPr>
                    <w:rFonts w:ascii="Open Sans Light" w:hAnsi="Open Sans Light"/>
                    <w:sz w:val="19"/>
                  </w:rPr>
                  <w:t xml:space="preserve">, </w:t>
                </w:r>
                <w:smartTag w:uri="urn:schemas-microsoft-com:office:smarttags" w:element="country-region">
                  <w:r>
                    <w:rPr>
                      <w:rFonts w:ascii="Open Sans Light" w:hAnsi="Open Sans Light"/>
                      <w:sz w:val="19"/>
                    </w:rPr>
                    <w:t>Hungary</w:t>
                  </w:r>
                </w:smartTag>
              </w:smartTag>
            </w:smartTag>
            <w:r>
              <w:rPr>
                <w:rFonts w:ascii="Open Sans Light" w:hAnsi="Open Sans Light"/>
                <w:sz w:val="19"/>
              </w:rPr>
              <w:t xml:space="preserve"> </w:t>
            </w: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Website</w:t>
            </w:r>
          </w:p>
        </w:tc>
        <w:tc>
          <w:tcPr>
            <w:tcW w:w="2870" w:type="pct"/>
            <w:gridSpan w:val="4"/>
          </w:tcPr>
          <w:p w:rsidR="00604160" w:rsidRPr="00485986" w:rsidRDefault="00D877D4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8" w:history="1">
              <w:r w:rsidR="00604160" w:rsidRPr="00187DAD">
                <w:rPr>
                  <w:rStyle w:val="Hiperhivatkozs"/>
                  <w:rFonts w:ascii="Open Sans Light" w:hAnsi="Open Sans Light"/>
                  <w:sz w:val="19"/>
                </w:rPr>
                <w:t>http://www.danubiushotels.com/grandhotel</w:t>
              </w:r>
            </w:hyperlink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Target group(s)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tabs>
                <w:tab w:val="left" w:pos="1027"/>
              </w:tabs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City travellers </w:t>
            </w: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Special features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Located in a tranquil spot on </w:t>
            </w:r>
            <w:smartTag w:uri="urn:schemas-microsoft-com:office:smarttags" w:element="PlaceName">
              <w:smartTag w:uri="urn:schemas-microsoft-com:office:smarttags" w:element="place">
                <w:smartTag w:uri="urn:schemas-microsoft-com:office:smarttags" w:element="PlaceName">
                  <w:r>
                    <w:rPr>
                      <w:rFonts w:ascii="Open Sans Light" w:hAnsi="Open Sans Light"/>
                      <w:sz w:val="19"/>
                    </w:rPr>
                    <w:t>Margaret</w:t>
                  </w:r>
                </w:smartTag>
                <w:r>
                  <w:rPr>
                    <w:rFonts w:ascii="Open Sans Light" w:hAnsi="Open Sans Light"/>
                    <w:sz w:val="19"/>
                  </w:rPr>
                  <w:t xml:space="preserve"> </w:t>
                </w:r>
                <w:smartTag w:uri="urn:schemas-microsoft-com:office:smarttags" w:element="PlaceName">
                  <w:r>
                    <w:rPr>
                      <w:rFonts w:ascii="Open Sans Light" w:hAnsi="Open Sans Light"/>
                      <w:sz w:val="19"/>
                    </w:rPr>
                    <w:t>Island</w:t>
                  </w:r>
                </w:smartTag>
              </w:smartTag>
            </w:smartTag>
          </w:p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Connected to the neighbouring </w:t>
            </w:r>
          </w:p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  Danubius Health Spa Resort </w:t>
            </w:r>
            <w:proofErr w:type="spellStart"/>
            <w:r>
              <w:rPr>
                <w:rFonts w:ascii="Open Sans Light" w:hAnsi="Open Sans Light"/>
                <w:sz w:val="19"/>
              </w:rPr>
              <w:t>Margitsziget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by a heated underground corridor</w:t>
            </w: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Star-based rating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**** 4 stars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Light" w:hAnsi="Open Sans Light"/>
                    <w:sz w:val="19"/>
                  </w:rPr>
                  <w:t>Superior</w:t>
                </w:r>
              </w:smartTag>
            </w:smartTag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Year of construction/latest renovation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1873 / 201</w:t>
            </w:r>
            <w:r w:rsidR="001C6D92">
              <w:rPr>
                <w:rFonts w:ascii="Open Sans Light" w:hAnsi="Open Sans Light"/>
                <w:sz w:val="19"/>
              </w:rPr>
              <w:t>6</w:t>
            </w: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604160" w:rsidRPr="00923F60" w:rsidTr="003B0B54">
        <w:tc>
          <w:tcPr>
            <w:tcW w:w="2130" w:type="pct"/>
            <w:gridSpan w:val="2"/>
            <w:shd w:val="clear" w:color="auto" w:fill="F2F2F2"/>
          </w:tcPr>
          <w:p w:rsidR="00604160" w:rsidRPr="00BA1924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CONTACT</w:t>
            </w:r>
          </w:p>
        </w:tc>
        <w:tc>
          <w:tcPr>
            <w:tcW w:w="2870" w:type="pct"/>
            <w:gridSpan w:val="4"/>
            <w:shd w:val="clear" w:color="auto" w:fill="F2F2F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E-mail</w:t>
            </w:r>
          </w:p>
        </w:tc>
        <w:tc>
          <w:tcPr>
            <w:tcW w:w="2870" w:type="pct"/>
            <w:gridSpan w:val="4"/>
          </w:tcPr>
          <w:p w:rsidR="00604160" w:rsidRPr="00485986" w:rsidRDefault="00D877D4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9" w:tooltip="Reservation Office DHSR Margitsziget">
              <w:r w:rsidR="00604160">
                <w:rPr>
                  <w:rFonts w:ascii="Open Sans Light" w:hAnsi="Open Sans Light"/>
                  <w:color w:val="0000FF"/>
                  <w:sz w:val="19"/>
                  <w:u w:val="single"/>
                </w:rPr>
                <w:t>msz.reservation@danubiushotels.com</w:t>
              </w:r>
            </w:hyperlink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phone number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+36 1 889 4700</w:t>
            </w: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Point of contact in the case of problems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Mrs. Noemi </w:t>
            </w:r>
            <w:proofErr w:type="spellStart"/>
            <w:r>
              <w:rPr>
                <w:rFonts w:ascii="Open Sans Light" w:hAnsi="Open Sans Light"/>
                <w:sz w:val="19"/>
              </w:rPr>
              <w:t>Gabeli</w:t>
            </w:r>
            <w:proofErr w:type="spellEnd"/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604160" w:rsidRPr="00923F60" w:rsidTr="003B0B54">
        <w:tc>
          <w:tcPr>
            <w:tcW w:w="2130" w:type="pct"/>
            <w:gridSpan w:val="2"/>
            <w:shd w:val="clear" w:color="auto" w:fill="F2F2F2"/>
          </w:tcPr>
          <w:p w:rsidR="00604160" w:rsidRPr="00BA1924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OVERVIEW</w:t>
            </w:r>
          </w:p>
        </w:tc>
        <w:tc>
          <w:tcPr>
            <w:tcW w:w="2870" w:type="pct"/>
            <w:gridSpan w:val="4"/>
            <w:shd w:val="clear" w:color="auto" w:fill="F2F2F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proofErr w:type="spellStart"/>
            <w:r>
              <w:rPr>
                <w:rFonts w:ascii="Open Sans Semibold" w:hAnsi="Open Sans Semibold"/>
                <w:b/>
                <w:sz w:val="20"/>
              </w:rPr>
              <w:t>WiFi</w:t>
            </w:r>
            <w:proofErr w:type="spellEnd"/>
          </w:p>
        </w:tc>
        <w:tc>
          <w:tcPr>
            <w:tcW w:w="2870" w:type="pct"/>
            <w:gridSpan w:val="4"/>
          </w:tcPr>
          <w:p w:rsidR="00604160" w:rsidRPr="00485986" w:rsidRDefault="00604160" w:rsidP="001345E8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Free in the entire hotel.</w:t>
            </w: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opening hours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1345E8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0 – 24</w:t>
            </w:r>
          </w:p>
        </w:tc>
      </w:tr>
      <w:tr w:rsidR="00604160" w:rsidRPr="003B0B54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Location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from Liszt </w:t>
            </w:r>
            <w:proofErr w:type="spellStart"/>
            <w:r>
              <w:rPr>
                <w:rFonts w:ascii="Open Sans Light" w:hAnsi="Open Sans Light"/>
                <w:sz w:val="19"/>
              </w:rPr>
              <w:t>Ferenc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airport, 45 minutes by taxi (</w:t>
            </w:r>
            <w:smartTag w:uri="urn:schemas-microsoft-com:office:smarttags" w:element="metricconverter">
              <w:smartTagPr>
                <w:attr w:name="ProductID" w:val="28 km"/>
              </w:smartTagPr>
              <w:r>
                <w:rPr>
                  <w:rFonts w:ascii="Open Sans Light" w:hAnsi="Open Sans Light"/>
                  <w:sz w:val="19"/>
                </w:rPr>
                <w:t>28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from Budapest-</w:t>
            </w:r>
            <w:proofErr w:type="spellStart"/>
            <w:r>
              <w:rPr>
                <w:rFonts w:ascii="Open Sans Light" w:hAnsi="Open Sans Light"/>
                <w:sz w:val="19"/>
              </w:rPr>
              <w:t>Nyugati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railway station, 15 minutes by  taxi (</w:t>
            </w:r>
            <w:smartTag w:uri="urn:schemas-microsoft-com:office:smarttags" w:element="metricconverter">
              <w:smartTagPr>
                <w:attr w:name="ProductID" w:val="5 km"/>
              </w:smartTagPr>
              <w:r>
                <w:rPr>
                  <w:rFonts w:ascii="Open Sans Light" w:hAnsi="Open Sans Light"/>
                  <w:sz w:val="19"/>
                </w:rPr>
                <w:t>5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604160" w:rsidRPr="00485986" w:rsidRDefault="00604160" w:rsidP="001345E8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from Budapest-</w:t>
            </w:r>
            <w:proofErr w:type="spellStart"/>
            <w:r>
              <w:rPr>
                <w:rFonts w:ascii="Open Sans Light" w:hAnsi="Open Sans Light"/>
                <w:sz w:val="19"/>
              </w:rPr>
              <w:t>Keleti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railway station, 25 minutes by  taxi (</w:t>
            </w:r>
            <w:smartTag w:uri="urn:schemas-microsoft-com:office:smarttags" w:element="metricconverter">
              <w:smartTagPr>
                <w:attr w:name="ProductID" w:val="9 km"/>
              </w:smartTagPr>
              <w:r>
                <w:rPr>
                  <w:rFonts w:ascii="Open Sans Light" w:hAnsi="Open Sans Light"/>
                  <w:sz w:val="19"/>
                </w:rPr>
                <w:t>9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604160" w:rsidRPr="003B0B54" w:rsidTr="003B0B54">
        <w:tc>
          <w:tcPr>
            <w:tcW w:w="2130" w:type="pct"/>
            <w:gridSpan w:val="2"/>
          </w:tcPr>
          <w:p w:rsidR="00604160" w:rsidRPr="00485986" w:rsidRDefault="00604160" w:rsidP="00DC5781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Distance from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Semibold" w:hAnsi="Open Sans Semibold"/>
                    <w:b/>
                    <w:sz w:val="20"/>
                  </w:rPr>
                  <w:t>Budapest</w:t>
                </w:r>
              </w:smartTag>
            </w:smartTag>
            <w:r>
              <w:rPr>
                <w:rFonts w:ascii="Open Sans Semibold" w:hAnsi="Open Sans Semibold"/>
                <w:b/>
                <w:sz w:val="20"/>
              </w:rPr>
              <w:t xml:space="preserve"> city centre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1345E8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The city centre is15 minutes by taxi (</w:t>
            </w:r>
            <w:smartTag w:uri="urn:schemas-microsoft-com:office:smarttags" w:element="metricconverter">
              <w:smartTagPr>
                <w:attr w:name="ProductID" w:val="5 km"/>
              </w:smartTagPr>
              <w:r>
                <w:rPr>
                  <w:rFonts w:ascii="Open Sans Light" w:hAnsi="Open Sans Light"/>
                  <w:sz w:val="19"/>
                </w:rPr>
                <w:t>5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604160" w:rsidRPr="003B0B54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Public transport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923F6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The </w:t>
            </w:r>
            <w:proofErr w:type="spellStart"/>
            <w:r>
              <w:rPr>
                <w:rFonts w:ascii="Open Sans Light" w:hAnsi="Open Sans Light"/>
                <w:sz w:val="19"/>
              </w:rPr>
              <w:t>Szállodák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bus station (Bus 26) is 3 minutes on foot (</w:t>
            </w:r>
            <w:smartTag w:uri="urn:schemas-microsoft-com:office:smarttags" w:element="metricconverter">
              <w:smartTagPr>
                <w:attr w:name="ProductID" w:val="220 meters"/>
              </w:smartTagPr>
              <w:r>
                <w:rPr>
                  <w:rFonts w:ascii="Open Sans Light" w:hAnsi="Open Sans Light"/>
                  <w:sz w:val="19"/>
                </w:rPr>
                <w:t>220 meters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604160" w:rsidRPr="003B0B54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Parking </w:t>
            </w:r>
          </w:p>
        </w:tc>
        <w:tc>
          <w:tcPr>
            <w:tcW w:w="2870" w:type="pct"/>
            <w:gridSpan w:val="4"/>
          </w:tcPr>
          <w:p w:rsidR="00604160" w:rsidRPr="00485986" w:rsidRDefault="001C6D92" w:rsidP="00923F6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 w:rsidRPr="001C6D92">
              <w:rPr>
                <w:rFonts w:ascii="Open Sans Light" w:hAnsi="Open Sans Light" w:cs="Open Sans Light"/>
                <w:color w:val="000000"/>
                <w:sz w:val="19"/>
                <w:szCs w:val="19"/>
                <w:shd w:val="clear" w:color="auto" w:fill="F2F2F2"/>
              </w:rPr>
              <w:t>- Open-air parking subject to fee (EUR 8 ; HUF 2400 / car / day</w:t>
            </w:r>
            <w:r w:rsidRPr="001C6D92">
              <w:rPr>
                <w:rFonts w:ascii="Open Sans Light" w:hAnsi="Open Sans Light" w:cs="Open Sans Light"/>
                <w:color w:val="000000"/>
                <w:sz w:val="19"/>
                <w:szCs w:val="19"/>
              </w:rPr>
              <w:br/>
              <w:t>- Parking garage subject to fee (EUR 13.3 ; HUF 4000) / car / day</w:t>
            </w:r>
            <w:r w:rsidR="00604160">
              <w:rPr>
                <w:rFonts w:ascii="Open Sans Light" w:hAnsi="Open Sans Light"/>
                <w:sz w:val="19"/>
              </w:rPr>
              <w:t xml:space="preserve">- Please note. Please provide the license plate number to the hotel in advance and press the HOTEL button when entering the parking garage in order to benefit from discounted parking! </w:t>
            </w: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Pets are welcome 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4911C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Yes, EUR 20 per night</w:t>
            </w: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Currency exchange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Car and bike rental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Car rental, bicycle rental</w:t>
            </w:r>
          </w:p>
        </w:tc>
      </w:tr>
      <w:tr w:rsidR="00604160" w:rsidRPr="003B0B54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Sports and leisure facilities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On </w:t>
            </w:r>
            <w:smartTag w:uri="urn:schemas-microsoft-com:office:smarttags" w:element="PlaceName">
              <w:smartTag w:uri="urn:schemas-microsoft-com:office:smarttags" w:element="place">
                <w:smartTag w:uri="urn:schemas-microsoft-com:office:smarttags" w:element="PlaceName">
                  <w:r>
                    <w:rPr>
                      <w:rFonts w:ascii="Open Sans Light" w:hAnsi="Open Sans Light"/>
                      <w:sz w:val="19"/>
                    </w:rPr>
                    <w:t>Margaret</w:t>
                  </w:r>
                </w:smartTag>
                <w:r>
                  <w:rPr>
                    <w:rFonts w:ascii="Open Sans Light" w:hAnsi="Open Sans Light"/>
                    <w:sz w:val="19"/>
                  </w:rPr>
                  <w:t xml:space="preserve"> </w:t>
                </w:r>
                <w:smartTag w:uri="urn:schemas-microsoft-com:office:smarttags" w:element="PlaceName">
                  <w:r>
                    <w:rPr>
                      <w:rFonts w:ascii="Open Sans Light" w:hAnsi="Open Sans Light"/>
                      <w:sz w:val="19"/>
                    </w:rPr>
                    <w:t>Island</w:t>
                  </w:r>
                </w:smartTag>
              </w:smartTag>
            </w:smartTag>
            <w:r>
              <w:rPr>
                <w:rFonts w:ascii="Open Sans Light" w:hAnsi="Open Sans Light"/>
                <w:sz w:val="19"/>
              </w:rPr>
              <w:t>:  Jogging path, tennis courts, rowing boats, bicycle rental, Nordic Walking, table tennis, darts</w:t>
            </w:r>
          </w:p>
        </w:tc>
      </w:tr>
      <w:tr w:rsidR="00604160" w:rsidRPr="003B0B54" w:rsidTr="003B0B54">
        <w:tc>
          <w:tcPr>
            <w:tcW w:w="2130" w:type="pct"/>
            <w:gridSpan w:val="2"/>
          </w:tcPr>
          <w:p w:rsidR="00604160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604160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604160" w:rsidRPr="00923F60" w:rsidTr="003B0B54">
        <w:tc>
          <w:tcPr>
            <w:tcW w:w="2130" w:type="pct"/>
            <w:gridSpan w:val="2"/>
            <w:shd w:val="clear" w:color="auto" w:fill="F2F2F2"/>
          </w:tcPr>
          <w:p w:rsidR="00604160" w:rsidRPr="00BA1924" w:rsidRDefault="00D877D4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 w:rsidRPr="00D877D4">
              <w:rPr>
                <w:noProof/>
                <w:lang w:val="hu-HU" w:eastAsia="hu-HU"/>
              </w:rPr>
              <w:lastRenderedPageBreak/>
              <w:pict>
                <v:shape id="_x0000_s1027" type="#_x0000_t75" style="position:absolute;margin-left:-162.45pt;margin-top:-63pt;width:594.2pt;height:855pt;z-index:-251657216;visibility:visible;mso-position-horizontal-relative:text;mso-position-vertical-relative:text">
                  <v:imagedata r:id="rId7" o:title=""/>
                </v:shape>
              </w:pict>
            </w:r>
            <w:r w:rsidR="00604160">
              <w:rPr>
                <w:rFonts w:ascii="Open Sans Semibold" w:hAnsi="Open Sans Semibold"/>
                <w:b/>
                <w:sz w:val="28"/>
              </w:rPr>
              <w:t>ROOMS</w:t>
            </w:r>
          </w:p>
        </w:tc>
        <w:tc>
          <w:tcPr>
            <w:tcW w:w="2870" w:type="pct"/>
            <w:gridSpan w:val="4"/>
            <w:shd w:val="clear" w:color="auto" w:fill="F2F2F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Total number of rooms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164</w:t>
            </w: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1345E8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Single rooms (included DR for single use)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164</w:t>
            </w: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Rooms for disabled guests 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Anti-allergy rooms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 (2 rooms)</w:t>
            </w: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Non-smoking rooms</w:t>
            </w:r>
          </w:p>
        </w:tc>
        <w:tc>
          <w:tcPr>
            <w:tcW w:w="2870" w:type="pct"/>
            <w:gridSpan w:val="4"/>
          </w:tcPr>
          <w:p w:rsidR="00604160" w:rsidRPr="00485986" w:rsidRDefault="00604160" w:rsidP="001345E8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604160" w:rsidRPr="00923F60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Check-in &amp; Check-out</w:t>
            </w:r>
          </w:p>
        </w:tc>
        <w:tc>
          <w:tcPr>
            <w:tcW w:w="2870" w:type="pct"/>
            <w:gridSpan w:val="4"/>
          </w:tcPr>
          <w:p w:rsidR="00604160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Check-in time: 14:00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>Check-out time: 12:00</w:t>
            </w:r>
          </w:p>
          <w:p w:rsidR="00604160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604160" w:rsidRPr="00923F60" w:rsidTr="003B0B54">
        <w:tc>
          <w:tcPr>
            <w:tcW w:w="2130" w:type="pct"/>
            <w:gridSpan w:val="2"/>
            <w:shd w:val="clear" w:color="auto" w:fill="F2F2F2"/>
          </w:tcPr>
          <w:p w:rsidR="00604160" w:rsidRPr="00BA1924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Hotel rooms</w:t>
            </w:r>
          </w:p>
        </w:tc>
        <w:tc>
          <w:tcPr>
            <w:tcW w:w="2870" w:type="pct"/>
            <w:gridSpan w:val="4"/>
            <w:shd w:val="clear" w:color="auto" w:fill="F2F2F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604160" w:rsidRPr="003B0B54" w:rsidTr="003B0B54">
        <w:tc>
          <w:tcPr>
            <w:tcW w:w="1647" w:type="pct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1</w:t>
            </w:r>
          </w:p>
        </w:tc>
        <w:tc>
          <w:tcPr>
            <w:tcW w:w="3353" w:type="pct"/>
            <w:gridSpan w:val="5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Danubius Guestroom:</w:t>
            </w:r>
            <w:r>
              <w:rPr>
                <w:rFonts w:ascii="Open Sans Light" w:hAnsi="Open Sans Light"/>
                <w:sz w:val="19"/>
              </w:rPr>
              <w:t xml:space="preserve"> 15m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twin or double room overlooking the park or the </w:t>
            </w:r>
            <w:smartTag w:uri="urn:schemas-microsoft-com:office:smarttags" w:element="place">
              <w:r>
                <w:rPr>
                  <w:rFonts w:ascii="Open Sans Light" w:hAnsi="Open Sans Light"/>
                  <w:sz w:val="19"/>
                </w:rPr>
                <w:t>Danube</w:t>
              </w:r>
            </w:smartTag>
            <w:r>
              <w:rPr>
                <w:rFonts w:ascii="Open Sans Light" w:hAnsi="Open Sans Light"/>
                <w:sz w:val="19"/>
              </w:rPr>
              <w:t>.</w:t>
            </w:r>
          </w:p>
          <w:p w:rsidR="00604160" w:rsidRPr="00485986" w:rsidRDefault="00604160" w:rsidP="003F5942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LCD TV, pay-per-view channels, cable channels, radio, bathroom with bathtub, toilet, tea/coffee maker, safe deposit box,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hair dryer, wake up call, bathrobe, balcony in some of the rooms, room service.</w:t>
            </w:r>
          </w:p>
        </w:tc>
      </w:tr>
      <w:tr w:rsidR="00604160" w:rsidRPr="003B0B54" w:rsidTr="003B0B54">
        <w:tc>
          <w:tcPr>
            <w:tcW w:w="1647" w:type="pct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2</w:t>
            </w:r>
          </w:p>
        </w:tc>
        <w:tc>
          <w:tcPr>
            <w:tcW w:w="3353" w:type="pct"/>
            <w:gridSpan w:val="5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Deluxe Double Room:</w:t>
            </w:r>
            <w:r>
              <w:rPr>
                <w:rFonts w:ascii="Open Sans Light" w:hAnsi="Open Sans Light"/>
                <w:sz w:val="19"/>
              </w:rPr>
              <w:t xml:space="preserve"> 24m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twin or double room overlooking the park or the </w:t>
            </w:r>
            <w:smartTag w:uri="urn:schemas-microsoft-com:office:smarttags" w:element="place">
              <w:r>
                <w:rPr>
                  <w:rFonts w:ascii="Open Sans Light" w:hAnsi="Open Sans Light"/>
                  <w:sz w:val="19"/>
                </w:rPr>
                <w:t>Danube</w:t>
              </w:r>
            </w:smartTag>
            <w:r>
              <w:rPr>
                <w:rFonts w:ascii="Open Sans Light" w:hAnsi="Open Sans Light"/>
                <w:sz w:val="19"/>
              </w:rPr>
              <w:t xml:space="preserve">. </w:t>
            </w:r>
          </w:p>
          <w:p w:rsidR="00604160" w:rsidRPr="00485986" w:rsidRDefault="00604160" w:rsidP="003F5942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LCD TV, pay-per-view channels, cable channels, bathroom with bathtub/ some with shower, tea/coffee maker, safe deposit box,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hair dryer, wake up call, bathrobe, balcony in some of the rooms, room service.</w:t>
            </w:r>
          </w:p>
        </w:tc>
      </w:tr>
      <w:tr w:rsidR="00604160" w:rsidRPr="003B0B54" w:rsidTr="003B0B54">
        <w:tc>
          <w:tcPr>
            <w:tcW w:w="1647" w:type="pct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3</w:t>
            </w:r>
          </w:p>
        </w:tc>
        <w:tc>
          <w:tcPr>
            <w:tcW w:w="3353" w:type="pct"/>
            <w:gridSpan w:val="5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Suite</w:t>
            </w:r>
            <w:r>
              <w:rPr>
                <w:rFonts w:ascii="Open Sans Light" w:hAnsi="Open Sans Light"/>
                <w:sz w:val="19"/>
              </w:rPr>
              <w:t>: 40m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 suite with a living room and twin or double bedded sleeping room</w:t>
            </w:r>
          </w:p>
          <w:p w:rsidR="00604160" w:rsidRPr="00485986" w:rsidRDefault="00604160" w:rsidP="003F5942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2 LCD TVs, pay-per-view channels, cable channels, radio, bathroom with bathtub/ some with shower and bidet as well, tea/coffee maker, safe deposit box,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hair dryer, wake up call, bathrobe, balcony in some of the rooms, room service.</w:t>
            </w:r>
          </w:p>
        </w:tc>
      </w:tr>
      <w:tr w:rsidR="00604160" w:rsidRPr="003B0B54" w:rsidTr="003B0B54">
        <w:tc>
          <w:tcPr>
            <w:tcW w:w="1647" w:type="pct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4</w:t>
            </w:r>
          </w:p>
        </w:tc>
        <w:tc>
          <w:tcPr>
            <w:tcW w:w="3353" w:type="pct"/>
            <w:gridSpan w:val="5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Family room:</w:t>
            </w:r>
            <w:r>
              <w:rPr>
                <w:rFonts w:ascii="Open Sans Light" w:hAnsi="Open Sans Light"/>
                <w:sz w:val="19"/>
              </w:rPr>
              <w:t xml:space="preserve"> 24m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rooms with two double beds overlooking the park or the </w:t>
            </w:r>
            <w:smartTag w:uri="urn:schemas-microsoft-com:office:smarttags" w:element="place">
              <w:r>
                <w:rPr>
                  <w:rFonts w:ascii="Open Sans Light" w:hAnsi="Open Sans Light"/>
                  <w:sz w:val="19"/>
                </w:rPr>
                <w:t>Danube</w:t>
              </w:r>
            </w:smartTag>
            <w:r>
              <w:rPr>
                <w:rFonts w:ascii="Open Sans Light" w:hAnsi="Open Sans Light"/>
                <w:sz w:val="19"/>
              </w:rPr>
              <w:t>. Ideal for families.</w:t>
            </w:r>
          </w:p>
          <w:p w:rsidR="00604160" w:rsidRPr="00485986" w:rsidRDefault="00604160" w:rsidP="003F5942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LCD TV, pay-per-view channels, cable channels, radio, bathroom with bathtub, tea/coffee maker, safe deposit box,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hair dryer, wake up call, bathrobe, balcony in some of the rooms, room service.</w:t>
            </w:r>
          </w:p>
        </w:tc>
      </w:tr>
      <w:tr w:rsidR="00604160" w:rsidRPr="003B0B54" w:rsidTr="003B0B54">
        <w:tc>
          <w:tcPr>
            <w:tcW w:w="1647" w:type="pct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5</w:t>
            </w:r>
          </w:p>
        </w:tc>
        <w:tc>
          <w:tcPr>
            <w:tcW w:w="3353" w:type="pct"/>
            <w:gridSpan w:val="5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Deluxe Suite:</w:t>
            </w:r>
            <w:r>
              <w:rPr>
                <w:rFonts w:ascii="Open Sans Light" w:hAnsi="Open Sans Light"/>
                <w:sz w:val="19"/>
              </w:rPr>
              <w:t xml:space="preserve"> 47m</w:t>
            </w:r>
            <w:r>
              <w:rPr>
                <w:rFonts w:ascii="Open Sans Light" w:hAnsi="Open Sans Light"/>
                <w:sz w:val="19"/>
                <w:vertAlign w:val="superscript"/>
              </w:rPr>
              <w:t>2</w:t>
            </w:r>
            <w:r>
              <w:rPr>
                <w:rFonts w:ascii="Open Sans Light" w:hAnsi="Open Sans Light"/>
                <w:sz w:val="19"/>
              </w:rPr>
              <w:t xml:space="preserve"> suite with a living room and a twin bedded sleeping room overlooking the park.</w:t>
            </w:r>
          </w:p>
          <w:p w:rsidR="00604160" w:rsidRPr="00485986" w:rsidRDefault="00604160" w:rsidP="003F5942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Room amenities: air conditioning, 2 LCD TVs, pay-per-view channels, cable channels, radio, bathroom with and shower and bidet as well, tea/coffee maker, safe deposit box, telephone,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>, hair dryer, wake up call, bathrobe, balcony in some of the rooms, room service.</w:t>
            </w:r>
          </w:p>
        </w:tc>
      </w:tr>
      <w:tr w:rsidR="00604160" w:rsidRPr="003B0B54" w:rsidTr="003B0B54">
        <w:tc>
          <w:tcPr>
            <w:tcW w:w="2130" w:type="pct"/>
            <w:gridSpan w:val="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2870" w:type="pct"/>
            <w:gridSpan w:val="4"/>
          </w:tcPr>
          <w:p w:rsidR="00604160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604160" w:rsidRPr="003B0B54" w:rsidTr="003B0B54">
        <w:trPr>
          <w:gridAfter w:val="2"/>
          <w:wAfter w:w="188" w:type="pct"/>
        </w:trPr>
        <w:tc>
          <w:tcPr>
            <w:tcW w:w="1647" w:type="pct"/>
            <w:shd w:val="clear" w:color="auto" w:fill="F2F2F2"/>
          </w:tcPr>
          <w:p w:rsidR="00604160" w:rsidRPr="00BA1924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SPA &amp; WELLNESS</w:t>
            </w:r>
          </w:p>
        </w:tc>
        <w:tc>
          <w:tcPr>
            <w:tcW w:w="3165" w:type="pct"/>
            <w:gridSpan w:val="3"/>
            <w:shd w:val="clear" w:color="auto" w:fill="F2F2F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 xml:space="preserve">All facilities are located at the neighbouring Danubius Health Spa Resort </w:t>
            </w:r>
            <w:proofErr w:type="spellStart"/>
            <w:r>
              <w:rPr>
                <w:rFonts w:ascii="Open Sans Light" w:hAnsi="Open Sans Light"/>
                <w:b/>
                <w:sz w:val="19"/>
              </w:rPr>
              <w:t>Margitsziget</w:t>
            </w:r>
            <w:proofErr w:type="spellEnd"/>
            <w:r>
              <w:rPr>
                <w:rFonts w:ascii="Open Sans Light" w:hAnsi="Open Sans Light"/>
                <w:b/>
                <w:sz w:val="19"/>
              </w:rPr>
              <w:t xml:space="preserve"> and can be used by Grand Hotel guests.</w:t>
            </w:r>
          </w:p>
        </w:tc>
      </w:tr>
      <w:tr w:rsidR="00604160" w:rsidRPr="003B0B54" w:rsidTr="003B0B54">
        <w:trPr>
          <w:gridAfter w:val="2"/>
          <w:wAfter w:w="188" w:type="pct"/>
        </w:trPr>
        <w:tc>
          <w:tcPr>
            <w:tcW w:w="1647" w:type="pct"/>
          </w:tcPr>
          <w:p w:rsidR="00604160" w:rsidRPr="00485986" w:rsidRDefault="00604160" w:rsidP="00E0525A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Thermal water</w:t>
            </w:r>
          </w:p>
        </w:tc>
        <w:tc>
          <w:tcPr>
            <w:tcW w:w="3165" w:type="pct"/>
            <w:gridSpan w:val="3"/>
          </w:tcPr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 xml:space="preserve">- From the hotel's own thermal spring, </w:t>
            </w:r>
            <w:r>
              <w:rPr>
                <w:rFonts w:ascii="Open Sans Light" w:hAnsi="Open Sans Light"/>
                <w:sz w:val="19"/>
              </w:rPr>
              <w:t xml:space="preserve">with high calcium, magnesium, 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  hydrogen carbonate, sulphur and chloride content</w:t>
            </w:r>
          </w:p>
          <w:p w:rsidR="00604160" w:rsidRDefault="00604160" w:rsidP="00E0525A">
            <w:pPr>
              <w:spacing w:after="0" w:line="240" w:lineRule="auto"/>
              <w:rPr>
                <w:rFonts w:ascii="Open Sans Light" w:hAnsi="Open Sans Light"/>
                <w:b/>
                <w:sz w:val="19"/>
              </w:rPr>
            </w:pPr>
          </w:p>
          <w:p w:rsidR="00604160" w:rsidRPr="00485986" w:rsidRDefault="00D877D4" w:rsidP="00E0525A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  <w:r w:rsidRPr="00D877D4">
              <w:rPr>
                <w:noProof/>
                <w:lang w:val="hu-HU" w:eastAsia="hu-HU"/>
              </w:rPr>
              <w:lastRenderedPageBreak/>
              <w:pict>
                <v:shape id="_x0000_s1028" type="#_x0000_t75" style="position:absolute;margin-left:-297.95pt;margin-top:-63pt;width:594.2pt;height:855pt;z-index:-251656192;visibility:visible">
                  <v:imagedata r:id="rId7" o:title=""/>
                </v:shape>
              </w:pict>
            </w:r>
            <w:r w:rsidR="00604160">
              <w:rPr>
                <w:rFonts w:ascii="Open Sans Light" w:hAnsi="Open Sans Light"/>
                <w:b/>
                <w:sz w:val="19"/>
              </w:rPr>
              <w:t>- Indications: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 xml:space="preserve">  </w:t>
            </w:r>
            <w:r>
              <w:rPr>
                <w:rFonts w:ascii="Open Sans Light" w:hAnsi="Open Sans Light"/>
                <w:sz w:val="19"/>
              </w:rPr>
              <w:t xml:space="preserve">rheumatic diseases of the locomotive system,  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  arthritis, gout, </w:t>
            </w:r>
            <w:proofErr w:type="spellStart"/>
            <w:r>
              <w:rPr>
                <w:rFonts w:ascii="Open Sans Light" w:hAnsi="Open Sans Light"/>
                <w:sz w:val="19"/>
              </w:rPr>
              <w:t>polyarthritis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, </w:t>
            </w:r>
            <w:proofErr w:type="spellStart"/>
            <w:r>
              <w:rPr>
                <w:rFonts w:ascii="Open Sans Light" w:hAnsi="Open Sans Light"/>
                <w:sz w:val="19"/>
              </w:rPr>
              <w:t>ankylosing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spondylarthritis</w:t>
            </w:r>
            <w:proofErr w:type="spellEnd"/>
            <w:r>
              <w:rPr>
                <w:rFonts w:ascii="Open Sans Light" w:hAnsi="Open Sans Light"/>
                <w:sz w:val="19"/>
              </w:rPr>
              <w:t>, lower back</w:t>
            </w:r>
          </w:p>
          <w:p w:rsidR="00604160" w:rsidRPr="00485986" w:rsidRDefault="00604160" w:rsidP="00923F60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  </w:t>
            </w:r>
            <w:proofErr w:type="gramStart"/>
            <w:r>
              <w:rPr>
                <w:rFonts w:ascii="Open Sans Light" w:hAnsi="Open Sans Light"/>
                <w:sz w:val="19"/>
              </w:rPr>
              <w:t>pain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, frozen shoulder, post injury and post operative rehabilitation of joints and spine, </w:t>
            </w:r>
            <w:proofErr w:type="spellStart"/>
            <w:r>
              <w:rPr>
                <w:rFonts w:ascii="Open Sans Light" w:hAnsi="Open Sans Light"/>
                <w:sz w:val="19"/>
              </w:rPr>
              <w:t>fibromyalgy</w:t>
            </w:r>
            <w:proofErr w:type="spellEnd"/>
            <w:r>
              <w:rPr>
                <w:rFonts w:ascii="Open Sans Light" w:hAnsi="Open Sans Light"/>
                <w:sz w:val="19"/>
              </w:rPr>
              <w:t>, nervous disorders, geriatric regeneration.</w:t>
            </w:r>
          </w:p>
        </w:tc>
      </w:tr>
      <w:tr w:rsidR="00604160" w:rsidRPr="00485986" w:rsidTr="003B0B54">
        <w:trPr>
          <w:gridAfter w:val="1"/>
          <w:wAfter w:w="126" w:type="pct"/>
        </w:trPr>
        <w:tc>
          <w:tcPr>
            <w:tcW w:w="1647" w:type="pct"/>
          </w:tcPr>
          <w:p w:rsidR="00604160" w:rsidRPr="00485986" w:rsidRDefault="00604160" w:rsidP="00E0525A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lastRenderedPageBreak/>
              <w:t>Spa opening hours:</w:t>
            </w:r>
          </w:p>
        </w:tc>
        <w:tc>
          <w:tcPr>
            <w:tcW w:w="3227" w:type="pct"/>
            <w:gridSpan w:val="4"/>
          </w:tcPr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Mon - Sun  6:30 - 21:30</w:t>
            </w:r>
          </w:p>
        </w:tc>
      </w:tr>
      <w:tr w:rsidR="00604160" w:rsidRPr="00485986" w:rsidTr="003B0B54">
        <w:trPr>
          <w:gridAfter w:val="1"/>
          <w:wAfter w:w="126" w:type="pct"/>
        </w:trPr>
        <w:tc>
          <w:tcPr>
            <w:tcW w:w="1647" w:type="pct"/>
          </w:tcPr>
          <w:p w:rsidR="00604160" w:rsidRPr="00485986" w:rsidRDefault="00604160" w:rsidP="00923F6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Facilities/</w:t>
            </w:r>
          </w:p>
          <w:p w:rsidR="00604160" w:rsidRPr="00485986" w:rsidRDefault="00604160" w:rsidP="00923F60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water temperature</w:t>
            </w:r>
          </w:p>
        </w:tc>
        <w:tc>
          <w:tcPr>
            <w:tcW w:w="3227" w:type="pct"/>
            <w:gridSpan w:val="4"/>
          </w:tcPr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Thermal bath (37-</w:t>
            </w:r>
            <w:smartTag w:uri="urn:schemas-microsoft-com:office:smarttags" w:element="PersonName">
              <w:smartTag w:uri="urn:schemas-microsoft-com:office:smarttags" w:element="metricconverter">
                <w:smartTagPr>
                  <w:attr w:name="ProductID" w:val="38°C"/>
                </w:smartTagPr>
                <w:r>
                  <w:rPr>
                    <w:rFonts w:ascii="Open Sans Light" w:hAnsi="Open Sans Light"/>
                    <w:sz w:val="19"/>
                  </w:rPr>
                  <w:t>38°C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Indoor (27-</w:t>
            </w:r>
            <w:smartTag w:uri="urn:schemas-microsoft-com:office:smarttags" w:element="PersonName">
              <w:smartTag w:uri="urn:schemas-microsoft-com:office:smarttags" w:element="metricconverter">
                <w:smartTagPr>
                  <w:attr w:name="ProductID" w:val="28°C"/>
                </w:smartTagPr>
                <w:r>
                  <w:rPr>
                    <w:rFonts w:ascii="Open Sans Light" w:hAnsi="Open Sans Light"/>
                    <w:sz w:val="19"/>
                  </w:rPr>
                  <w:t>28°C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>) and outdoor swimming pools (26-</w:t>
            </w:r>
            <w:smartTag w:uri="urn:schemas-microsoft-com:office:smarttags" w:element="PersonName">
              <w:smartTag w:uri="urn:schemas-microsoft-com:office:smarttags" w:element="metricconverter">
                <w:smartTagPr>
                  <w:attr w:name="ProductID" w:val="27°C"/>
                </w:smartTagPr>
                <w:r>
                  <w:rPr>
                    <w:rFonts w:ascii="Open Sans Light" w:hAnsi="Open Sans Light"/>
                    <w:sz w:val="19"/>
                  </w:rPr>
                  <w:t>27°C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Adventure pool (32-</w:t>
            </w:r>
            <w:smartTag w:uri="urn:schemas-microsoft-com:office:smarttags" w:element="PersonName">
              <w:smartTag w:uri="urn:schemas-microsoft-com:office:smarttags" w:element="metricconverter">
                <w:smartTagPr>
                  <w:attr w:name="ProductID" w:val="34°C"/>
                </w:smartTagPr>
                <w:r>
                  <w:rPr>
                    <w:rFonts w:ascii="Open Sans Light" w:hAnsi="Open Sans Light"/>
                    <w:sz w:val="19"/>
                  </w:rPr>
                  <w:t>34°C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Thermal water pool with underwater exercise (33-</w:t>
            </w:r>
            <w:smartTag w:uri="urn:schemas-microsoft-com:office:smarttags" w:element="PersonName">
              <w:smartTag w:uri="urn:schemas-microsoft-com:office:smarttags" w:element="metricconverter">
                <w:smartTagPr>
                  <w:attr w:name="ProductID" w:val="35°C"/>
                </w:smartTagPr>
                <w:r>
                  <w:rPr>
                    <w:rFonts w:ascii="Open Sans Light" w:hAnsi="Open Sans Light"/>
                    <w:sz w:val="19"/>
                  </w:rPr>
                  <w:t>35°C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Gymnastics pool (34-</w:t>
            </w:r>
            <w:smartTag w:uri="urn:schemas-microsoft-com:office:smarttags" w:element="PersonName">
              <w:smartTag w:uri="urn:schemas-microsoft-com:office:smarttags" w:element="metricconverter">
                <w:smartTagPr>
                  <w:attr w:name="ProductID" w:val="36°C"/>
                </w:smartTagPr>
                <w:r>
                  <w:rPr>
                    <w:rFonts w:ascii="Open Sans Light" w:hAnsi="Open Sans Light"/>
                    <w:sz w:val="19"/>
                  </w:rPr>
                  <w:t>36°C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Sauna, Infra-sauna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Steam cabin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Aroma cabin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Solarium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Sun terrace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Salt cave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Fitness centre</w:t>
            </w:r>
          </w:p>
        </w:tc>
      </w:tr>
      <w:tr w:rsidR="00604160" w:rsidRPr="00485986" w:rsidTr="003B0B54">
        <w:trPr>
          <w:gridAfter w:val="1"/>
          <w:wAfter w:w="126" w:type="pct"/>
        </w:trPr>
        <w:tc>
          <w:tcPr>
            <w:tcW w:w="1647" w:type="pct"/>
          </w:tcPr>
          <w:p w:rsidR="00604160" w:rsidRPr="00485986" w:rsidRDefault="00604160" w:rsidP="00E0525A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Services</w:t>
            </w:r>
          </w:p>
        </w:tc>
        <w:tc>
          <w:tcPr>
            <w:tcW w:w="3227" w:type="pct"/>
            <w:gridSpan w:val="4"/>
          </w:tcPr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Own medical and health spa centre 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Hydrotherapy, </w:t>
            </w:r>
            <w:proofErr w:type="spellStart"/>
            <w:r>
              <w:rPr>
                <w:rFonts w:ascii="Open Sans Light" w:hAnsi="Open Sans Light"/>
                <w:sz w:val="19"/>
              </w:rPr>
              <w:t>balneotherapy</w:t>
            </w:r>
            <w:proofErr w:type="spellEnd"/>
            <w:r>
              <w:rPr>
                <w:rFonts w:ascii="Open Sans Light" w:hAnsi="Open Sans Light"/>
                <w:sz w:val="19"/>
              </w:rPr>
              <w:t>, physiotherapy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Cardio centre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Dental clinic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Laser eye clinic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Cosmetic surgery 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Dietary consulting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Wellness treatments  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Beauty treatments </w:t>
            </w:r>
          </w:p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Fitness group exercise</w:t>
            </w:r>
          </w:p>
        </w:tc>
      </w:tr>
      <w:tr w:rsidR="00604160" w:rsidRPr="003B0B54" w:rsidTr="003B0B54">
        <w:trPr>
          <w:gridAfter w:val="1"/>
          <w:wAfter w:w="126" w:type="pct"/>
        </w:trPr>
        <w:tc>
          <w:tcPr>
            <w:tcW w:w="1647" w:type="pct"/>
          </w:tcPr>
          <w:p w:rsidR="00604160" w:rsidRPr="00485986" w:rsidRDefault="00604160" w:rsidP="00E0525A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Special features</w:t>
            </w:r>
          </w:p>
        </w:tc>
        <w:tc>
          <w:tcPr>
            <w:tcW w:w="3227" w:type="pct"/>
            <w:gridSpan w:val="4"/>
          </w:tcPr>
          <w:p w:rsidR="00604160" w:rsidRPr="00485986" w:rsidRDefault="00604160" w:rsidP="00E0525A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Ladies’ Hour Ladies can use the thermal pools exclusively for one hour 3 times a week: 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>Monday/Wednesday/Friday 12:00-13:00</w:t>
            </w:r>
          </w:p>
        </w:tc>
      </w:tr>
      <w:tr w:rsidR="00604160" w:rsidRPr="003B0B54" w:rsidTr="003B0B54">
        <w:trPr>
          <w:gridAfter w:val="1"/>
          <w:wAfter w:w="126" w:type="pct"/>
        </w:trPr>
        <w:tc>
          <w:tcPr>
            <w:tcW w:w="1647" w:type="pct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27" w:type="pct"/>
            <w:gridSpan w:val="4"/>
          </w:tcPr>
          <w:p w:rsidR="00604160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604160" w:rsidRPr="00485986" w:rsidTr="003B0B54">
        <w:trPr>
          <w:gridAfter w:val="1"/>
          <w:wAfter w:w="126" w:type="pct"/>
        </w:trPr>
        <w:tc>
          <w:tcPr>
            <w:tcW w:w="1647" w:type="pct"/>
            <w:shd w:val="clear" w:color="auto" w:fill="F2F2F2"/>
          </w:tcPr>
          <w:p w:rsidR="00604160" w:rsidRPr="00BA1924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DINING</w:t>
            </w:r>
          </w:p>
        </w:tc>
        <w:tc>
          <w:tcPr>
            <w:tcW w:w="3227" w:type="pct"/>
            <w:gridSpan w:val="4"/>
            <w:shd w:val="clear" w:color="auto" w:fill="F2F2F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604160" w:rsidRPr="00485986" w:rsidTr="003B0B54">
        <w:trPr>
          <w:gridAfter w:val="1"/>
          <w:wAfter w:w="126" w:type="pct"/>
        </w:trPr>
        <w:tc>
          <w:tcPr>
            <w:tcW w:w="1647" w:type="pct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Units/ opening hours</w:t>
            </w:r>
          </w:p>
        </w:tc>
        <w:tc>
          <w:tcPr>
            <w:tcW w:w="3227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proofErr w:type="spellStart"/>
            <w:r>
              <w:rPr>
                <w:rFonts w:ascii="Open Sans Light" w:hAnsi="Open Sans Light"/>
                <w:sz w:val="19"/>
              </w:rPr>
              <w:t>Széchenyi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Restaurant (7:00 - 10:00, 12:00 - 15:00,</w:t>
            </w:r>
          </w:p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   19:00 - 23:00) </w:t>
            </w:r>
            <w:smartTag w:uri="urn:schemas-microsoft-com:office:smarttags" w:element="PersonName">
              <w:r>
                <w:rPr>
                  <w:rFonts w:ascii="Open Sans Light" w:hAnsi="Open Sans Light"/>
                  <w:sz w:val="19"/>
                </w:rPr>
                <w:t>Reservations</w:t>
              </w:r>
            </w:smartTag>
            <w:r>
              <w:rPr>
                <w:rFonts w:ascii="Open Sans Light" w:hAnsi="Open Sans Light"/>
                <w:sz w:val="19"/>
              </w:rPr>
              <w:t>: + 36 1 889-4700</w:t>
            </w:r>
          </w:p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 Live gypsy music (except on Monday)</w:t>
            </w:r>
          </w:p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Garden terrace</w:t>
            </w:r>
          </w:p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Grill Terrace</w:t>
            </w:r>
          </w:p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Begonia Café and Terrace</w:t>
            </w:r>
          </w:p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</w:t>
            </w:r>
            <w:proofErr w:type="spellStart"/>
            <w:r>
              <w:rPr>
                <w:rFonts w:ascii="Open Sans Light" w:hAnsi="Open Sans Light"/>
                <w:sz w:val="19"/>
              </w:rPr>
              <w:t>Brasserie</w:t>
            </w:r>
            <w:proofErr w:type="spellEnd"/>
          </w:p>
          <w:p w:rsidR="00604160" w:rsidRPr="00485986" w:rsidRDefault="00604160" w:rsidP="001345E8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Victoria Drink Bar</w:t>
            </w:r>
          </w:p>
        </w:tc>
      </w:tr>
      <w:tr w:rsidR="00604160" w:rsidRPr="00485986" w:rsidTr="003B0B54">
        <w:trPr>
          <w:gridAfter w:val="1"/>
          <w:wAfter w:w="126" w:type="pct"/>
        </w:trPr>
        <w:tc>
          <w:tcPr>
            <w:tcW w:w="1647" w:type="pct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Vegetarian/vegan dishes</w:t>
            </w:r>
          </w:p>
        </w:tc>
        <w:tc>
          <w:tcPr>
            <w:tcW w:w="3227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604160" w:rsidRPr="00485986" w:rsidTr="003B0B54">
        <w:trPr>
          <w:gridAfter w:val="1"/>
          <w:wAfter w:w="126" w:type="pct"/>
        </w:trPr>
        <w:tc>
          <w:tcPr>
            <w:tcW w:w="1647" w:type="pct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Low-fat dishes</w:t>
            </w:r>
          </w:p>
        </w:tc>
        <w:tc>
          <w:tcPr>
            <w:tcW w:w="3227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604160" w:rsidRPr="00485986" w:rsidTr="003B0B54">
        <w:trPr>
          <w:gridAfter w:val="1"/>
          <w:wAfter w:w="126" w:type="pct"/>
        </w:trPr>
        <w:tc>
          <w:tcPr>
            <w:tcW w:w="1647" w:type="pct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27" w:type="pct"/>
            <w:gridSpan w:val="4"/>
          </w:tcPr>
          <w:p w:rsidR="00604160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604160" w:rsidRPr="00485986" w:rsidTr="003B0B54">
        <w:trPr>
          <w:gridAfter w:val="1"/>
          <w:wAfter w:w="126" w:type="pct"/>
        </w:trPr>
        <w:tc>
          <w:tcPr>
            <w:tcW w:w="1647" w:type="pct"/>
            <w:shd w:val="clear" w:color="auto" w:fill="F2F2F2"/>
          </w:tcPr>
          <w:p w:rsidR="00604160" w:rsidRPr="00BA1924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MEETINGS</w:t>
            </w:r>
          </w:p>
        </w:tc>
        <w:tc>
          <w:tcPr>
            <w:tcW w:w="3227" w:type="pct"/>
            <w:gridSpan w:val="4"/>
            <w:shd w:val="clear" w:color="auto" w:fill="F2F2F2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604160" w:rsidRPr="003B0B54" w:rsidTr="003B0B54">
        <w:trPr>
          <w:gridAfter w:val="1"/>
          <w:wAfter w:w="126" w:type="pct"/>
        </w:trPr>
        <w:tc>
          <w:tcPr>
            <w:tcW w:w="1647" w:type="pct"/>
          </w:tcPr>
          <w:p w:rsidR="00604160" w:rsidRPr="00485986" w:rsidRDefault="00604160" w:rsidP="009A099C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Meeting and conference rooms</w:t>
            </w:r>
          </w:p>
        </w:tc>
        <w:tc>
          <w:tcPr>
            <w:tcW w:w="3227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The hotel, in combination with the facilities of the neighbouring Health Spa Resort </w:t>
            </w:r>
            <w:proofErr w:type="spellStart"/>
            <w:r>
              <w:rPr>
                <w:rFonts w:ascii="Open Sans Light" w:hAnsi="Open Sans Light"/>
                <w:sz w:val="19"/>
              </w:rPr>
              <w:t>Margitsziget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, offers outstanding meeting, banquet and conference facilities for up to 300 guests, in 14 </w:t>
            </w:r>
            <w:proofErr w:type="gramStart"/>
            <w:r>
              <w:rPr>
                <w:rFonts w:ascii="Open Sans Light" w:hAnsi="Open Sans Light"/>
                <w:sz w:val="19"/>
              </w:rPr>
              <w:t>multi-size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function rooms.</w:t>
            </w:r>
          </w:p>
        </w:tc>
      </w:tr>
      <w:tr w:rsidR="00604160" w:rsidRPr="003B0B54" w:rsidTr="003B0B54">
        <w:trPr>
          <w:gridAfter w:val="1"/>
          <w:wAfter w:w="126" w:type="pct"/>
        </w:trPr>
        <w:tc>
          <w:tcPr>
            <w:tcW w:w="1647" w:type="pct"/>
            <w:shd w:val="clear" w:color="auto" w:fill="FFFFFF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27" w:type="pct"/>
            <w:gridSpan w:val="4"/>
            <w:shd w:val="clear" w:color="auto" w:fill="FFFFFF"/>
          </w:tcPr>
          <w:p w:rsidR="00604160" w:rsidRPr="00485986" w:rsidRDefault="00604160" w:rsidP="000234C6">
            <w:pPr>
              <w:spacing w:after="0" w:line="240" w:lineRule="auto"/>
              <w:ind w:firstLine="708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604160" w:rsidRPr="00485986" w:rsidTr="003B0B54">
        <w:trPr>
          <w:gridAfter w:val="1"/>
          <w:wAfter w:w="126" w:type="pct"/>
        </w:trPr>
        <w:tc>
          <w:tcPr>
            <w:tcW w:w="1647" w:type="pct"/>
            <w:shd w:val="clear" w:color="auto" w:fill="F2F2F2"/>
          </w:tcPr>
          <w:p w:rsidR="00604160" w:rsidRPr="00BA1924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AWARDS</w:t>
            </w:r>
          </w:p>
        </w:tc>
        <w:tc>
          <w:tcPr>
            <w:tcW w:w="3227" w:type="pct"/>
            <w:gridSpan w:val="4"/>
            <w:shd w:val="clear" w:color="auto" w:fill="F2F2F2"/>
          </w:tcPr>
          <w:p w:rsidR="00604160" w:rsidRPr="00485986" w:rsidRDefault="00604160" w:rsidP="000234C6">
            <w:pPr>
              <w:spacing w:after="0" w:line="240" w:lineRule="auto"/>
              <w:ind w:firstLine="708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604160" w:rsidRPr="00485986" w:rsidTr="003B0B54">
        <w:trPr>
          <w:gridAfter w:val="1"/>
          <w:wAfter w:w="126" w:type="pct"/>
        </w:trPr>
        <w:tc>
          <w:tcPr>
            <w:tcW w:w="1647" w:type="pct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proofErr w:type="spellStart"/>
            <w:r>
              <w:rPr>
                <w:rFonts w:ascii="Open Sans Semibold" w:hAnsi="Open Sans Semibold"/>
                <w:b/>
                <w:sz w:val="20"/>
              </w:rPr>
              <w:t>tripadvisor</w:t>
            </w:r>
            <w:proofErr w:type="spellEnd"/>
          </w:p>
        </w:tc>
        <w:tc>
          <w:tcPr>
            <w:tcW w:w="3227" w:type="pct"/>
            <w:gridSpan w:val="4"/>
          </w:tcPr>
          <w:p w:rsidR="00604160" w:rsidRPr="00485986" w:rsidRDefault="00604160" w:rsidP="000234C6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Certificate of Excellence 2015 Winner</w:t>
            </w:r>
          </w:p>
        </w:tc>
      </w:tr>
    </w:tbl>
    <w:p w:rsidR="00604160" w:rsidRPr="00FE7A7D" w:rsidRDefault="00604160" w:rsidP="00FE7A7D">
      <w:pPr>
        <w:rPr>
          <w:sz w:val="2"/>
          <w:szCs w:val="2"/>
        </w:rPr>
      </w:pPr>
    </w:p>
    <w:sectPr w:rsidR="00604160" w:rsidRPr="00FE7A7D" w:rsidSect="00BA1924">
      <w:pgSz w:w="11906" w:h="16838"/>
      <w:pgMar w:top="1134" w:right="1418" w:bottom="71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160" w:rsidRDefault="00604160" w:rsidP="00923F60">
      <w:pPr>
        <w:spacing w:after="0" w:line="240" w:lineRule="auto"/>
      </w:pPr>
      <w:r>
        <w:separator/>
      </w:r>
    </w:p>
  </w:endnote>
  <w:endnote w:type="continuationSeparator" w:id="0">
    <w:p w:rsidR="00604160" w:rsidRDefault="00604160" w:rsidP="00923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 Light">
    <w:altName w:val="Segoe UI Semilight"/>
    <w:panose1 w:val="020B0306030504020204"/>
    <w:charset w:val="EE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160" w:rsidRDefault="00604160" w:rsidP="00923F60">
      <w:pPr>
        <w:spacing w:after="0" w:line="240" w:lineRule="auto"/>
      </w:pPr>
      <w:r>
        <w:separator/>
      </w:r>
    </w:p>
  </w:footnote>
  <w:footnote w:type="continuationSeparator" w:id="0">
    <w:p w:rsidR="00604160" w:rsidRDefault="00604160" w:rsidP="00923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A50DC4"/>
    <w:multiLevelType w:val="hybridMultilevel"/>
    <w:tmpl w:val="B0DC5A5A"/>
    <w:lvl w:ilvl="0" w:tplc="10A852F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6FCA"/>
    <w:rsid w:val="00000509"/>
    <w:rsid w:val="000234C6"/>
    <w:rsid w:val="0006030B"/>
    <w:rsid w:val="000B35A9"/>
    <w:rsid w:val="000B5F3C"/>
    <w:rsid w:val="001136AD"/>
    <w:rsid w:val="001345E8"/>
    <w:rsid w:val="00187DAD"/>
    <w:rsid w:val="001A2203"/>
    <w:rsid w:val="001B5338"/>
    <w:rsid w:val="001C6D92"/>
    <w:rsid w:val="001F1E5C"/>
    <w:rsid w:val="00207582"/>
    <w:rsid w:val="002B13BC"/>
    <w:rsid w:val="00302B99"/>
    <w:rsid w:val="00366070"/>
    <w:rsid w:val="003A61D6"/>
    <w:rsid w:val="003B0B54"/>
    <w:rsid w:val="003E4922"/>
    <w:rsid w:val="003F5942"/>
    <w:rsid w:val="00422412"/>
    <w:rsid w:val="00456FCA"/>
    <w:rsid w:val="00485986"/>
    <w:rsid w:val="004911C0"/>
    <w:rsid w:val="004B0051"/>
    <w:rsid w:val="004B7212"/>
    <w:rsid w:val="00504AE1"/>
    <w:rsid w:val="005105D2"/>
    <w:rsid w:val="00534ED0"/>
    <w:rsid w:val="00545717"/>
    <w:rsid w:val="00591985"/>
    <w:rsid w:val="00594453"/>
    <w:rsid w:val="005A04D8"/>
    <w:rsid w:val="005D3553"/>
    <w:rsid w:val="005D7A05"/>
    <w:rsid w:val="00604160"/>
    <w:rsid w:val="00625378"/>
    <w:rsid w:val="006346FC"/>
    <w:rsid w:val="006425A4"/>
    <w:rsid w:val="00660024"/>
    <w:rsid w:val="006E7EFE"/>
    <w:rsid w:val="00776B9C"/>
    <w:rsid w:val="007A1F62"/>
    <w:rsid w:val="008140DD"/>
    <w:rsid w:val="00831CC4"/>
    <w:rsid w:val="00865582"/>
    <w:rsid w:val="00890801"/>
    <w:rsid w:val="00893AB9"/>
    <w:rsid w:val="00897ED5"/>
    <w:rsid w:val="00907CA0"/>
    <w:rsid w:val="0091439E"/>
    <w:rsid w:val="00923F60"/>
    <w:rsid w:val="009378B2"/>
    <w:rsid w:val="0095065C"/>
    <w:rsid w:val="009A099C"/>
    <w:rsid w:val="009A6C2F"/>
    <w:rsid w:val="009E136B"/>
    <w:rsid w:val="00A11C33"/>
    <w:rsid w:val="00A32FFE"/>
    <w:rsid w:val="00A86819"/>
    <w:rsid w:val="00A92A97"/>
    <w:rsid w:val="00A93301"/>
    <w:rsid w:val="00AC0733"/>
    <w:rsid w:val="00AD12E4"/>
    <w:rsid w:val="00B51285"/>
    <w:rsid w:val="00BA1924"/>
    <w:rsid w:val="00BA31C7"/>
    <w:rsid w:val="00BF3EB0"/>
    <w:rsid w:val="00C22D3B"/>
    <w:rsid w:val="00C50374"/>
    <w:rsid w:val="00CB0E35"/>
    <w:rsid w:val="00CD4618"/>
    <w:rsid w:val="00D02B8D"/>
    <w:rsid w:val="00D07C5C"/>
    <w:rsid w:val="00D13AB5"/>
    <w:rsid w:val="00D17247"/>
    <w:rsid w:val="00D32842"/>
    <w:rsid w:val="00D41B76"/>
    <w:rsid w:val="00D527E9"/>
    <w:rsid w:val="00D877D4"/>
    <w:rsid w:val="00DA3799"/>
    <w:rsid w:val="00DB52AC"/>
    <w:rsid w:val="00DC5781"/>
    <w:rsid w:val="00E02E34"/>
    <w:rsid w:val="00E0525A"/>
    <w:rsid w:val="00E379D8"/>
    <w:rsid w:val="00E65004"/>
    <w:rsid w:val="00E7190C"/>
    <w:rsid w:val="00EE0A40"/>
    <w:rsid w:val="00F30CCA"/>
    <w:rsid w:val="00F76B29"/>
    <w:rsid w:val="00F81B7F"/>
    <w:rsid w:val="00FD2EE4"/>
    <w:rsid w:val="00FE7138"/>
    <w:rsid w:val="00FE7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B5338"/>
    <w:pPr>
      <w:spacing w:after="200" w:line="276" w:lineRule="auto"/>
    </w:pPr>
    <w:rPr>
      <w:lang w:val="en-GB" w:eastAsia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456F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99"/>
    <w:qFormat/>
    <w:rsid w:val="000B35A9"/>
    <w:pPr>
      <w:ind w:left="720"/>
      <w:contextualSpacing/>
    </w:pPr>
  </w:style>
  <w:style w:type="character" w:styleId="Hiperhivatkozs">
    <w:name w:val="Hyperlink"/>
    <w:basedOn w:val="Bekezdsalapbettpusa"/>
    <w:uiPriority w:val="99"/>
    <w:rsid w:val="00E02E34"/>
    <w:rPr>
      <w:rFonts w:cs="Times New Roman"/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rsid w:val="00FE7138"/>
    <w:rPr>
      <w:rFonts w:cs="Times New Roman"/>
      <w:color w:val="800080"/>
      <w:u w:val="single"/>
    </w:rPr>
  </w:style>
  <w:style w:type="paragraph" w:styleId="lfej">
    <w:name w:val="header"/>
    <w:basedOn w:val="Norml"/>
    <w:link w:val="lfejChar"/>
    <w:uiPriority w:val="99"/>
    <w:semiHidden/>
    <w:rsid w:val="00923F6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923F60"/>
    <w:rPr>
      <w:rFonts w:cs="Times New Roman"/>
      <w:lang w:val="en-GB" w:eastAsia="en-GB"/>
    </w:rPr>
  </w:style>
  <w:style w:type="paragraph" w:styleId="llb">
    <w:name w:val="footer"/>
    <w:basedOn w:val="Norml"/>
    <w:link w:val="llbChar"/>
    <w:uiPriority w:val="99"/>
    <w:semiHidden/>
    <w:rsid w:val="00923F6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923F60"/>
    <w:rPr>
      <w:rFonts w:cs="Times New Roman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1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nubiushotels.com/grandhote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sz.reservation@danubiushotel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858</Words>
  <Characters>5017</Characters>
  <Application>Microsoft Office Word</Application>
  <DocSecurity>0</DocSecurity>
  <Lines>41</Lines>
  <Paragraphs>11</Paragraphs>
  <ScaleCrop>false</ScaleCrop>
  <Company>MikullaGoldmannPR</Company>
  <LinksUpToDate>false</LinksUpToDate>
  <CharactersWithSpaces>5864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Danubius Grand Hotel Margitsziget  in Budapest</dc:title>
  <dc:subject/>
  <dc:creator>Lena Haussels</dc:creator>
  <cp:keywords/>
  <dc:description/>
  <cp:lastModifiedBy>marketinggyakornok</cp:lastModifiedBy>
  <cp:revision>4</cp:revision>
  <dcterms:created xsi:type="dcterms:W3CDTF">2015-12-21T14:54:00Z</dcterms:created>
  <dcterms:modified xsi:type="dcterms:W3CDTF">2017-08-31T12:07:00Z</dcterms:modified>
</cp:coreProperties>
</file>